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ef9f739ea7ae46c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B2C" w:rsidRPr="00900857" w:rsidRDefault="00390B2C" w:rsidP="00390B2C">
      <w:pPr>
        <w:rPr>
          <w:lang w:val="nl-NL"/>
        </w:rPr>
      </w:pPr>
      <w:r w:rsidRPr="00900857">
        <w:rPr>
          <w:lang w:val="nl-NL"/>
        </w:rPr>
        <w:t xml:space="preserve">      CÔNG TY CỔ PHẦN                            CỘNG HOÀ XÃ HỘI CHỦ NGIÃ VIỆT NAM</w:t>
      </w:r>
    </w:p>
    <w:p w:rsidR="00390B2C" w:rsidRPr="00900857" w:rsidRDefault="00390B2C" w:rsidP="00390B2C">
      <w:pPr>
        <w:rPr>
          <w:lang w:val="nl-NL"/>
        </w:rPr>
      </w:pPr>
      <w:r w:rsidRPr="00900857">
        <w:rPr>
          <w:lang w:val="nl-NL"/>
        </w:rPr>
        <w:t xml:space="preserve"> XÂY DỰNG ĐIỆN VNECO3                                 </w:t>
      </w:r>
      <w:r w:rsidRPr="00900857">
        <w:rPr>
          <w:b/>
          <w:i/>
          <w:lang w:val="nl-NL"/>
        </w:rPr>
        <w:t xml:space="preserve">Độc lập - Tự do -Hạnh Phúc  </w:t>
      </w:r>
      <w:r w:rsidRPr="00900857">
        <w:rPr>
          <w:lang w:val="nl-NL"/>
        </w:rPr>
        <w:t xml:space="preserve">  </w:t>
      </w:r>
    </w:p>
    <w:p w:rsidR="00390B2C" w:rsidRPr="00900857" w:rsidRDefault="00390B2C" w:rsidP="00390B2C">
      <w:pPr>
        <w:rPr>
          <w:lang w:val="nl-NL"/>
        </w:rPr>
      </w:pPr>
      <w:r w:rsidRPr="00900857">
        <w:rPr>
          <w:lang w:val="nl-NL"/>
        </w:rPr>
        <w:t xml:space="preserve">           -----------------                                                                   --------------------</w:t>
      </w:r>
    </w:p>
    <w:p w:rsidR="00390B2C" w:rsidRPr="00900857" w:rsidRDefault="00390B2C" w:rsidP="00390B2C">
      <w:pPr>
        <w:rPr>
          <w:lang w:val="nl-NL"/>
        </w:rPr>
      </w:pPr>
      <w:r w:rsidRPr="00900857">
        <w:rPr>
          <w:lang w:val="nl-NL"/>
        </w:rPr>
        <w:t xml:space="preserve">    Số            /VNECO3- TCKT                                     Vinh, ngày  </w:t>
      </w:r>
      <w:r w:rsidR="00900857">
        <w:rPr>
          <w:lang w:val="nl-NL"/>
        </w:rPr>
        <w:t>18</w:t>
      </w:r>
      <w:r w:rsidRPr="00900857">
        <w:rPr>
          <w:lang w:val="nl-NL"/>
        </w:rPr>
        <w:t xml:space="preserve">  tháng  0</w:t>
      </w:r>
      <w:r w:rsidR="00900857">
        <w:rPr>
          <w:lang w:val="nl-NL"/>
        </w:rPr>
        <w:t>7</w:t>
      </w:r>
      <w:r w:rsidRPr="00900857">
        <w:rPr>
          <w:lang w:val="nl-NL"/>
        </w:rPr>
        <w:t xml:space="preserve"> năm 2013</w:t>
      </w:r>
    </w:p>
    <w:p w:rsidR="00390B2C" w:rsidRPr="00900857" w:rsidRDefault="00390B2C" w:rsidP="00390B2C">
      <w:pPr>
        <w:rPr>
          <w:lang w:val="nl-NL"/>
        </w:rPr>
      </w:pPr>
      <w:r w:rsidRPr="00900857">
        <w:rPr>
          <w:lang w:val="nl-NL"/>
        </w:rPr>
        <w:t>(V/v giải trình chênh lệch lợi nhuận sau thuế)</w:t>
      </w:r>
    </w:p>
    <w:p w:rsidR="00390B2C" w:rsidRPr="00900857" w:rsidRDefault="00390B2C" w:rsidP="00390B2C">
      <w:pPr>
        <w:rPr>
          <w:lang w:val="nl-NL"/>
        </w:rPr>
      </w:pPr>
    </w:p>
    <w:p w:rsidR="00390B2C" w:rsidRPr="00900857" w:rsidRDefault="00390B2C" w:rsidP="00390B2C">
      <w:pPr>
        <w:rPr>
          <w:lang w:val="nl-NL"/>
        </w:rPr>
      </w:pPr>
    </w:p>
    <w:p w:rsidR="00390B2C" w:rsidRPr="00900857" w:rsidRDefault="00390B2C" w:rsidP="00390B2C">
      <w:pPr>
        <w:rPr>
          <w:sz w:val="26"/>
          <w:szCs w:val="26"/>
          <w:lang w:val="nl-NL"/>
        </w:rPr>
      </w:pPr>
      <w:r w:rsidRPr="00900857">
        <w:rPr>
          <w:sz w:val="26"/>
          <w:szCs w:val="26"/>
          <w:lang w:val="nl-NL"/>
        </w:rPr>
        <w:t xml:space="preserve">                    Kính gửi : UỶ BAN CHỨNG KHOÁN NHÀ NƯỚC</w:t>
      </w:r>
    </w:p>
    <w:p w:rsidR="00390B2C" w:rsidRPr="00900857" w:rsidRDefault="00390B2C" w:rsidP="00390B2C">
      <w:pPr>
        <w:rPr>
          <w:sz w:val="26"/>
          <w:szCs w:val="26"/>
          <w:lang w:val="nl-NL"/>
        </w:rPr>
      </w:pPr>
      <w:r w:rsidRPr="00900857">
        <w:rPr>
          <w:sz w:val="26"/>
          <w:szCs w:val="26"/>
          <w:lang w:val="nl-NL"/>
        </w:rPr>
        <w:t xml:space="preserve">                                      SỔ GIAO DỊCH CHỨNG KHOÁN HÀ NỘI</w:t>
      </w:r>
    </w:p>
    <w:p w:rsidR="00390B2C" w:rsidRPr="00900857" w:rsidRDefault="00390B2C" w:rsidP="00390B2C">
      <w:pPr>
        <w:rPr>
          <w:sz w:val="26"/>
          <w:szCs w:val="26"/>
          <w:lang w:val="nl-NL"/>
        </w:rPr>
      </w:pPr>
    </w:p>
    <w:p w:rsidR="00390B2C" w:rsidRPr="00900857" w:rsidRDefault="00390B2C" w:rsidP="00390B2C">
      <w:pPr>
        <w:rPr>
          <w:b/>
          <w:sz w:val="26"/>
          <w:szCs w:val="26"/>
          <w:lang w:val="nl-NL"/>
        </w:rPr>
      </w:pPr>
      <w:r w:rsidRPr="00900857">
        <w:rPr>
          <w:sz w:val="26"/>
          <w:szCs w:val="26"/>
          <w:lang w:val="nl-NL"/>
        </w:rPr>
        <w:t xml:space="preserve">Tổ chức niêm yết:   </w:t>
      </w:r>
      <w:r w:rsidRPr="00900857">
        <w:rPr>
          <w:b/>
          <w:sz w:val="26"/>
          <w:szCs w:val="26"/>
          <w:lang w:val="nl-NL"/>
        </w:rPr>
        <w:t>Công ty cổ phần Xây dựng điện VNECO3</w:t>
      </w:r>
    </w:p>
    <w:p w:rsidR="00390B2C" w:rsidRPr="00900857" w:rsidRDefault="00390B2C" w:rsidP="00390B2C">
      <w:pPr>
        <w:rPr>
          <w:b/>
          <w:sz w:val="26"/>
          <w:szCs w:val="26"/>
          <w:lang w:val="nl-NL"/>
        </w:rPr>
      </w:pPr>
      <w:r w:rsidRPr="00900857">
        <w:rPr>
          <w:sz w:val="26"/>
          <w:szCs w:val="26"/>
          <w:lang w:val="nl-NL"/>
        </w:rPr>
        <w:t xml:space="preserve">Tên giao dịch: </w:t>
      </w:r>
      <w:r w:rsidRPr="00900857">
        <w:rPr>
          <w:b/>
          <w:sz w:val="26"/>
          <w:szCs w:val="26"/>
          <w:lang w:val="nl-NL"/>
        </w:rPr>
        <w:t>Công ty cổ phần Xây dựng điện VNECO3</w:t>
      </w:r>
    </w:p>
    <w:p w:rsidR="00390B2C" w:rsidRPr="00900857" w:rsidRDefault="00390B2C" w:rsidP="00390B2C">
      <w:pPr>
        <w:rPr>
          <w:sz w:val="26"/>
          <w:szCs w:val="26"/>
          <w:lang w:val="nl-NL"/>
        </w:rPr>
      </w:pPr>
      <w:r w:rsidRPr="00900857">
        <w:rPr>
          <w:sz w:val="26"/>
          <w:szCs w:val="26"/>
          <w:lang w:val="nl-NL"/>
        </w:rPr>
        <w:t xml:space="preserve">Mã chứng khoán:    </w:t>
      </w:r>
      <w:r w:rsidRPr="00900857">
        <w:rPr>
          <w:b/>
          <w:sz w:val="26"/>
          <w:szCs w:val="26"/>
          <w:lang w:val="nl-NL"/>
        </w:rPr>
        <w:t>VE3</w:t>
      </w:r>
    </w:p>
    <w:p w:rsidR="00390B2C" w:rsidRPr="00900857" w:rsidRDefault="00390B2C" w:rsidP="00390B2C">
      <w:pPr>
        <w:rPr>
          <w:sz w:val="26"/>
          <w:szCs w:val="26"/>
          <w:lang w:val="nl-NL"/>
        </w:rPr>
      </w:pPr>
    </w:p>
    <w:p w:rsidR="00390B2C" w:rsidRPr="00900857" w:rsidRDefault="00390B2C" w:rsidP="00390B2C">
      <w:pPr>
        <w:rPr>
          <w:sz w:val="26"/>
          <w:szCs w:val="26"/>
          <w:lang w:val="nl-NL"/>
        </w:rPr>
      </w:pPr>
      <w:r w:rsidRPr="00900857">
        <w:rPr>
          <w:sz w:val="26"/>
          <w:szCs w:val="26"/>
          <w:lang w:val="nl-NL"/>
        </w:rPr>
        <w:t xml:space="preserve">Lợi nhuận sau thuế quý 2 năm 2012 đạt:        </w:t>
      </w:r>
      <w:r w:rsidRPr="00900857">
        <w:rPr>
          <w:b/>
          <w:sz w:val="26"/>
          <w:szCs w:val="26"/>
          <w:lang w:val="nl-NL"/>
        </w:rPr>
        <w:t xml:space="preserve"> 731 629 593 đồng</w:t>
      </w:r>
    </w:p>
    <w:p w:rsidR="00390B2C" w:rsidRPr="00900857" w:rsidRDefault="00390B2C" w:rsidP="00390B2C">
      <w:pPr>
        <w:rPr>
          <w:b/>
          <w:sz w:val="26"/>
          <w:szCs w:val="26"/>
          <w:lang w:val="nl-NL"/>
        </w:rPr>
      </w:pPr>
      <w:r w:rsidRPr="00900857">
        <w:rPr>
          <w:sz w:val="26"/>
          <w:szCs w:val="26"/>
          <w:lang w:val="nl-NL"/>
        </w:rPr>
        <w:t xml:space="preserve">Lợi nhuận sau thuế quý 2 năm 2013 đạt        </w:t>
      </w:r>
      <w:r w:rsidRPr="00900857">
        <w:rPr>
          <w:b/>
          <w:sz w:val="26"/>
          <w:szCs w:val="26"/>
          <w:lang w:val="nl-NL"/>
        </w:rPr>
        <w:t>1 284 419 866</w:t>
      </w:r>
      <w:r w:rsidRPr="00900857">
        <w:rPr>
          <w:sz w:val="26"/>
          <w:szCs w:val="26"/>
          <w:lang w:val="nl-NL"/>
        </w:rPr>
        <w:t xml:space="preserve"> </w:t>
      </w:r>
      <w:r w:rsidRPr="00900857">
        <w:rPr>
          <w:b/>
          <w:sz w:val="26"/>
          <w:szCs w:val="26"/>
          <w:lang w:val="nl-NL"/>
        </w:rPr>
        <w:t>đồng</w:t>
      </w:r>
    </w:p>
    <w:p w:rsidR="00390B2C" w:rsidRPr="00900857" w:rsidRDefault="00390B2C" w:rsidP="00390B2C">
      <w:pPr>
        <w:rPr>
          <w:b/>
          <w:sz w:val="26"/>
          <w:szCs w:val="26"/>
          <w:lang w:val="nl-NL"/>
        </w:rPr>
      </w:pPr>
      <w:r w:rsidRPr="00900857">
        <w:rPr>
          <w:sz w:val="26"/>
          <w:szCs w:val="26"/>
          <w:lang w:val="nl-NL"/>
        </w:rPr>
        <w:t>Tăng :</w:t>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b/>
          <w:sz w:val="26"/>
          <w:szCs w:val="26"/>
          <w:lang w:val="nl-NL"/>
        </w:rPr>
        <w:t xml:space="preserve">                  552 790 273</w:t>
      </w:r>
      <w:r w:rsidRPr="00900857">
        <w:rPr>
          <w:sz w:val="26"/>
          <w:szCs w:val="26"/>
          <w:lang w:val="nl-NL"/>
        </w:rPr>
        <w:t xml:space="preserve"> </w:t>
      </w:r>
      <w:r w:rsidRPr="00900857">
        <w:rPr>
          <w:b/>
          <w:sz w:val="26"/>
          <w:szCs w:val="26"/>
          <w:lang w:val="nl-NL"/>
        </w:rPr>
        <w:t>đồng</w:t>
      </w:r>
    </w:p>
    <w:p w:rsidR="00390B2C" w:rsidRPr="00900857" w:rsidRDefault="00390B2C" w:rsidP="00390B2C">
      <w:pPr>
        <w:rPr>
          <w:sz w:val="26"/>
          <w:szCs w:val="26"/>
          <w:lang w:val="nl-NL"/>
        </w:rPr>
      </w:pPr>
    </w:p>
    <w:p w:rsidR="00390B2C" w:rsidRPr="00900857" w:rsidRDefault="00390B2C" w:rsidP="00390B2C">
      <w:pPr>
        <w:rPr>
          <w:sz w:val="26"/>
          <w:szCs w:val="26"/>
          <w:lang w:val="nl-NL"/>
        </w:rPr>
      </w:pPr>
      <w:r w:rsidRPr="00900857">
        <w:rPr>
          <w:sz w:val="26"/>
          <w:szCs w:val="26"/>
          <w:lang w:val="nl-NL"/>
        </w:rPr>
        <w:t>Công ty CP Xây dựng điện VNECO3 Giải trình việc chênh lệch lợi nhuận sau thuế giữa quý 2 năm 2012 so với quý 2 năm 2013 với những lý do sau:</w:t>
      </w:r>
    </w:p>
    <w:p w:rsidR="00390B2C" w:rsidRPr="00900857" w:rsidRDefault="00390B2C" w:rsidP="00390B2C">
      <w:pPr>
        <w:rPr>
          <w:sz w:val="26"/>
          <w:szCs w:val="26"/>
          <w:lang w:val="nl-NL"/>
        </w:rPr>
      </w:pPr>
    </w:p>
    <w:p w:rsidR="00390B2C" w:rsidRPr="00900857" w:rsidRDefault="00390B2C" w:rsidP="00390B2C">
      <w:pPr>
        <w:jc w:val="both"/>
        <w:rPr>
          <w:sz w:val="26"/>
          <w:szCs w:val="26"/>
          <w:lang w:val="nl-NL"/>
        </w:rPr>
      </w:pPr>
      <w:r w:rsidRPr="00900857">
        <w:rPr>
          <w:sz w:val="26"/>
          <w:szCs w:val="26"/>
          <w:lang w:val="nl-NL"/>
        </w:rPr>
        <w:t xml:space="preserve">1. Do thời thời tiết của những tháng đầu năm 2013 có nhiều thuận lợi hơn so với năm 2012, nên việc thi công các công trình đường dây  hiệu quả hơn, vừa đẩy nhanh được tiến độ đồng thời tiết kiệm được chi phí do đó doanh thu tăng dẫn đến lợi nhuận tăng. </w:t>
      </w:r>
    </w:p>
    <w:p w:rsidR="00390B2C" w:rsidRPr="00900857" w:rsidRDefault="00390B2C" w:rsidP="00390B2C">
      <w:pPr>
        <w:ind w:firstLine="540"/>
        <w:jc w:val="both"/>
        <w:rPr>
          <w:sz w:val="26"/>
          <w:szCs w:val="26"/>
          <w:lang w:val="nl-NL"/>
        </w:rPr>
      </w:pPr>
      <w:r w:rsidRPr="00900857">
        <w:rPr>
          <w:sz w:val="26"/>
          <w:szCs w:val="26"/>
          <w:lang w:val="nl-NL"/>
        </w:rPr>
        <w:t>Doanh thu  quý 2 năm 201</w:t>
      </w:r>
      <w:r w:rsidR="00447494">
        <w:rPr>
          <w:sz w:val="26"/>
          <w:szCs w:val="26"/>
          <w:lang w:val="nl-NL"/>
        </w:rPr>
        <w:t>3</w:t>
      </w:r>
      <w:r w:rsidRPr="00900857">
        <w:rPr>
          <w:sz w:val="26"/>
          <w:szCs w:val="26"/>
          <w:lang w:val="nl-NL"/>
        </w:rPr>
        <w:t xml:space="preserve"> : </w:t>
      </w:r>
      <w:r w:rsidRPr="00900857">
        <w:rPr>
          <w:sz w:val="26"/>
          <w:szCs w:val="26"/>
          <w:lang w:val="nl-NL"/>
        </w:rPr>
        <w:tab/>
        <w:t>4 194 502 217 đồng</w:t>
      </w:r>
    </w:p>
    <w:p w:rsidR="00390B2C" w:rsidRPr="00900857" w:rsidRDefault="00390B2C" w:rsidP="00390B2C">
      <w:pPr>
        <w:ind w:firstLine="540"/>
        <w:jc w:val="both"/>
        <w:rPr>
          <w:sz w:val="26"/>
          <w:szCs w:val="26"/>
          <w:lang w:val="nl-NL"/>
        </w:rPr>
      </w:pPr>
      <w:r w:rsidRPr="00900857">
        <w:rPr>
          <w:sz w:val="26"/>
          <w:szCs w:val="26"/>
          <w:lang w:val="nl-NL"/>
        </w:rPr>
        <w:t>Doanh thu  quý 2 năm 201</w:t>
      </w:r>
      <w:r w:rsidR="00447494">
        <w:rPr>
          <w:sz w:val="26"/>
          <w:szCs w:val="26"/>
          <w:lang w:val="nl-NL"/>
        </w:rPr>
        <w:t>2</w:t>
      </w:r>
      <w:r w:rsidR="00900857">
        <w:rPr>
          <w:sz w:val="26"/>
          <w:szCs w:val="26"/>
          <w:lang w:val="nl-NL"/>
        </w:rPr>
        <w:t xml:space="preserve"> :</w:t>
      </w:r>
      <w:r w:rsidR="00900857">
        <w:rPr>
          <w:sz w:val="26"/>
          <w:szCs w:val="26"/>
          <w:lang w:val="nl-NL"/>
        </w:rPr>
        <w:tab/>
        <w:t xml:space="preserve">          </w:t>
      </w:r>
      <w:r w:rsidRPr="00900857">
        <w:rPr>
          <w:sz w:val="26"/>
          <w:szCs w:val="26"/>
          <w:lang w:val="nl-NL"/>
        </w:rPr>
        <w:t xml:space="preserve"> 3 719 950 744 đồng</w:t>
      </w:r>
    </w:p>
    <w:p w:rsidR="00900857" w:rsidRDefault="00900857" w:rsidP="00900857">
      <w:pPr>
        <w:jc w:val="both"/>
        <w:rPr>
          <w:sz w:val="26"/>
          <w:szCs w:val="26"/>
          <w:lang w:val="nl-NL"/>
        </w:rPr>
      </w:pPr>
      <w:r w:rsidRPr="00900857">
        <w:rPr>
          <w:sz w:val="26"/>
          <w:szCs w:val="26"/>
          <w:lang w:val="nl-NL"/>
        </w:rPr>
        <w:t>2.</w:t>
      </w:r>
      <w:r w:rsidR="00390B2C" w:rsidRPr="00900857">
        <w:rPr>
          <w:sz w:val="26"/>
          <w:szCs w:val="26"/>
          <w:lang w:val="nl-NL"/>
        </w:rPr>
        <w:t>C</w:t>
      </w:r>
      <w:r w:rsidRPr="00900857">
        <w:rPr>
          <w:sz w:val="26"/>
          <w:szCs w:val="26"/>
          <w:lang w:val="nl-NL"/>
        </w:rPr>
        <w:t>ô</w:t>
      </w:r>
      <w:r w:rsidR="00390B2C" w:rsidRPr="00900857">
        <w:rPr>
          <w:sz w:val="26"/>
          <w:szCs w:val="26"/>
          <w:lang w:val="nl-NL"/>
        </w:rPr>
        <w:t xml:space="preserve">ng ty </w:t>
      </w:r>
      <w:r w:rsidRPr="00900857">
        <w:rPr>
          <w:sz w:val="26"/>
          <w:szCs w:val="26"/>
          <w:lang w:val="nl-NL"/>
        </w:rPr>
        <w:t>đã</w:t>
      </w:r>
      <w:r w:rsidR="00390B2C" w:rsidRPr="00900857">
        <w:rPr>
          <w:sz w:val="26"/>
          <w:szCs w:val="26"/>
          <w:lang w:val="nl-NL"/>
        </w:rPr>
        <w:t xml:space="preserve"> </w:t>
      </w:r>
      <w:r w:rsidRPr="00900857">
        <w:rPr>
          <w:sz w:val="26"/>
          <w:szCs w:val="26"/>
          <w:lang w:val="nl-NL"/>
        </w:rPr>
        <w:t>đầ</w:t>
      </w:r>
      <w:r w:rsidR="00390B2C" w:rsidRPr="00900857">
        <w:rPr>
          <w:sz w:val="26"/>
          <w:szCs w:val="26"/>
          <w:lang w:val="nl-NL"/>
        </w:rPr>
        <w:t>u t</w:t>
      </w:r>
      <w:r w:rsidRPr="00900857">
        <w:rPr>
          <w:sz w:val="26"/>
          <w:szCs w:val="26"/>
          <w:lang w:val="nl-NL"/>
        </w:rPr>
        <w:t>ư</w:t>
      </w:r>
      <w:r w:rsidR="00390B2C" w:rsidRPr="00900857">
        <w:rPr>
          <w:sz w:val="26"/>
          <w:szCs w:val="26"/>
          <w:lang w:val="nl-NL"/>
        </w:rPr>
        <w:t xml:space="preserve"> mua c</w:t>
      </w:r>
      <w:r w:rsidRPr="00900857">
        <w:rPr>
          <w:sz w:val="26"/>
          <w:szCs w:val="26"/>
          <w:lang w:val="nl-NL"/>
        </w:rPr>
        <w:t>ổ</w:t>
      </w:r>
      <w:r w:rsidR="00390B2C" w:rsidRPr="00900857">
        <w:rPr>
          <w:sz w:val="26"/>
          <w:szCs w:val="26"/>
          <w:lang w:val="nl-NL"/>
        </w:rPr>
        <w:t xml:space="preserve"> phi</w:t>
      </w:r>
      <w:r w:rsidRPr="00900857">
        <w:rPr>
          <w:sz w:val="26"/>
          <w:szCs w:val="26"/>
          <w:lang w:val="nl-NL"/>
        </w:rPr>
        <w:t>ế</w:t>
      </w:r>
      <w:r w:rsidR="00390B2C" w:rsidRPr="00900857">
        <w:rPr>
          <w:sz w:val="26"/>
          <w:szCs w:val="26"/>
          <w:lang w:val="nl-NL"/>
        </w:rPr>
        <w:t>u c</w:t>
      </w:r>
      <w:r w:rsidRPr="00900857">
        <w:rPr>
          <w:sz w:val="26"/>
          <w:szCs w:val="26"/>
          <w:lang w:val="nl-NL"/>
        </w:rPr>
        <w:t>ủ</w:t>
      </w:r>
      <w:r w:rsidR="00390B2C" w:rsidRPr="00900857">
        <w:rPr>
          <w:sz w:val="26"/>
          <w:szCs w:val="26"/>
          <w:lang w:val="nl-NL"/>
        </w:rPr>
        <w:t>a C</w:t>
      </w:r>
      <w:r w:rsidRPr="00900857">
        <w:rPr>
          <w:sz w:val="26"/>
          <w:szCs w:val="26"/>
          <w:lang w:val="nl-NL"/>
        </w:rPr>
        <w:t>ô</w:t>
      </w:r>
      <w:r w:rsidR="00390B2C" w:rsidRPr="00900857">
        <w:rPr>
          <w:sz w:val="26"/>
          <w:szCs w:val="26"/>
          <w:lang w:val="nl-NL"/>
        </w:rPr>
        <w:t>ng ty c</w:t>
      </w:r>
      <w:r w:rsidRPr="00900857">
        <w:rPr>
          <w:sz w:val="26"/>
          <w:szCs w:val="26"/>
          <w:lang w:val="nl-NL"/>
        </w:rPr>
        <w:t>ổ</w:t>
      </w:r>
      <w:r w:rsidR="00390B2C" w:rsidRPr="00900857">
        <w:rPr>
          <w:sz w:val="26"/>
          <w:szCs w:val="26"/>
          <w:lang w:val="nl-NL"/>
        </w:rPr>
        <w:t xml:space="preserve"> ph</w:t>
      </w:r>
      <w:r w:rsidRPr="00900857">
        <w:rPr>
          <w:sz w:val="26"/>
          <w:szCs w:val="26"/>
          <w:lang w:val="nl-NL"/>
        </w:rPr>
        <w:t>ầ</w:t>
      </w:r>
      <w:r w:rsidR="00390B2C" w:rsidRPr="00900857">
        <w:rPr>
          <w:sz w:val="26"/>
          <w:szCs w:val="26"/>
          <w:lang w:val="nl-NL"/>
        </w:rPr>
        <w:t>n S</w:t>
      </w:r>
      <w:r w:rsidRPr="00900857">
        <w:rPr>
          <w:sz w:val="26"/>
          <w:szCs w:val="26"/>
          <w:lang w:val="nl-NL"/>
        </w:rPr>
        <w:t>ô</w:t>
      </w:r>
      <w:r w:rsidR="00390B2C" w:rsidRPr="00900857">
        <w:rPr>
          <w:sz w:val="26"/>
          <w:szCs w:val="26"/>
          <w:lang w:val="nl-NL"/>
        </w:rPr>
        <w:t>ng Ba, t</w:t>
      </w:r>
      <w:r w:rsidRPr="00900857">
        <w:rPr>
          <w:sz w:val="26"/>
          <w:szCs w:val="26"/>
          <w:lang w:val="nl-NL"/>
        </w:rPr>
        <w:t>ạ</w:t>
      </w:r>
      <w:r w:rsidR="00390B2C" w:rsidRPr="00900857">
        <w:rPr>
          <w:sz w:val="26"/>
          <w:szCs w:val="26"/>
          <w:lang w:val="nl-NL"/>
        </w:rPr>
        <w:t>i th</w:t>
      </w:r>
      <w:r w:rsidRPr="00900857">
        <w:rPr>
          <w:sz w:val="26"/>
          <w:szCs w:val="26"/>
          <w:lang w:val="nl-NL"/>
        </w:rPr>
        <w:t>ờ</w:t>
      </w:r>
      <w:r w:rsidR="00390B2C" w:rsidRPr="00900857">
        <w:rPr>
          <w:sz w:val="26"/>
          <w:szCs w:val="26"/>
          <w:lang w:val="nl-NL"/>
        </w:rPr>
        <w:t xml:space="preserve">i </w:t>
      </w:r>
      <w:r w:rsidRPr="00900857">
        <w:rPr>
          <w:sz w:val="26"/>
          <w:szCs w:val="26"/>
          <w:lang w:val="nl-NL"/>
        </w:rPr>
        <w:t>đ</w:t>
      </w:r>
      <w:r w:rsidR="00390B2C" w:rsidRPr="00900857">
        <w:rPr>
          <w:sz w:val="26"/>
          <w:szCs w:val="26"/>
          <w:lang w:val="nl-NL"/>
        </w:rPr>
        <w:t>i</w:t>
      </w:r>
      <w:r w:rsidRPr="00900857">
        <w:rPr>
          <w:sz w:val="26"/>
          <w:szCs w:val="26"/>
          <w:lang w:val="nl-NL"/>
        </w:rPr>
        <w:t>ể</w:t>
      </w:r>
      <w:r w:rsidR="00390B2C" w:rsidRPr="00900857">
        <w:rPr>
          <w:sz w:val="26"/>
          <w:szCs w:val="26"/>
          <w:lang w:val="nl-NL"/>
        </w:rPr>
        <w:t>m ng</w:t>
      </w:r>
      <w:r w:rsidRPr="00900857">
        <w:rPr>
          <w:sz w:val="26"/>
          <w:szCs w:val="26"/>
          <w:lang w:val="nl-NL"/>
        </w:rPr>
        <w:t>à</w:t>
      </w:r>
      <w:r w:rsidR="00390B2C" w:rsidRPr="00900857">
        <w:rPr>
          <w:sz w:val="26"/>
          <w:szCs w:val="26"/>
          <w:lang w:val="nl-NL"/>
        </w:rPr>
        <w:t>y 31/12/201</w:t>
      </w:r>
      <w:r w:rsidRPr="00900857">
        <w:rPr>
          <w:sz w:val="26"/>
          <w:szCs w:val="26"/>
          <w:lang w:val="nl-NL"/>
        </w:rPr>
        <w:t>2</w:t>
      </w:r>
      <w:r w:rsidR="00390B2C" w:rsidRPr="00900857">
        <w:rPr>
          <w:sz w:val="26"/>
          <w:szCs w:val="26"/>
          <w:lang w:val="nl-NL"/>
        </w:rPr>
        <w:t xml:space="preserve"> C</w:t>
      </w:r>
      <w:r w:rsidRPr="00900857">
        <w:rPr>
          <w:sz w:val="26"/>
          <w:szCs w:val="26"/>
          <w:lang w:val="nl-NL"/>
        </w:rPr>
        <w:t>ô</w:t>
      </w:r>
      <w:r w:rsidR="00390B2C" w:rsidRPr="00900857">
        <w:rPr>
          <w:sz w:val="26"/>
          <w:szCs w:val="26"/>
          <w:lang w:val="nl-NL"/>
        </w:rPr>
        <w:t xml:space="preserve">ng ty </w:t>
      </w:r>
      <w:r w:rsidRPr="00900857">
        <w:rPr>
          <w:sz w:val="26"/>
          <w:szCs w:val="26"/>
          <w:lang w:val="nl-NL"/>
        </w:rPr>
        <w:t>đã</w:t>
      </w:r>
      <w:r w:rsidR="00390B2C" w:rsidRPr="00900857">
        <w:rPr>
          <w:sz w:val="26"/>
          <w:szCs w:val="26"/>
          <w:lang w:val="nl-NL"/>
        </w:rPr>
        <w:t xml:space="preserve"> tr</w:t>
      </w:r>
      <w:r w:rsidRPr="00900857">
        <w:rPr>
          <w:sz w:val="26"/>
          <w:szCs w:val="26"/>
          <w:lang w:val="nl-NL"/>
        </w:rPr>
        <w:t>í</w:t>
      </w:r>
      <w:r w:rsidR="00390B2C" w:rsidRPr="00900857">
        <w:rPr>
          <w:sz w:val="26"/>
          <w:szCs w:val="26"/>
          <w:lang w:val="nl-NL"/>
        </w:rPr>
        <w:t>ch l</w:t>
      </w:r>
      <w:r w:rsidRPr="00900857">
        <w:rPr>
          <w:sz w:val="26"/>
          <w:szCs w:val="26"/>
          <w:lang w:val="nl-NL"/>
        </w:rPr>
        <w:t>ậ</w:t>
      </w:r>
      <w:r w:rsidR="00390B2C" w:rsidRPr="00900857">
        <w:rPr>
          <w:sz w:val="26"/>
          <w:szCs w:val="26"/>
          <w:lang w:val="nl-NL"/>
        </w:rPr>
        <w:t>p d</w:t>
      </w:r>
      <w:r w:rsidRPr="00900857">
        <w:rPr>
          <w:sz w:val="26"/>
          <w:szCs w:val="26"/>
          <w:lang w:val="nl-NL"/>
        </w:rPr>
        <w:t>ự</w:t>
      </w:r>
      <w:r w:rsidR="00390B2C" w:rsidRPr="00900857">
        <w:rPr>
          <w:sz w:val="26"/>
          <w:szCs w:val="26"/>
          <w:lang w:val="nl-NL"/>
        </w:rPr>
        <w:t xml:space="preserve"> ph</w:t>
      </w:r>
      <w:r w:rsidRPr="00900857">
        <w:rPr>
          <w:sz w:val="26"/>
          <w:szCs w:val="26"/>
          <w:lang w:val="nl-NL"/>
        </w:rPr>
        <w:t>ò</w:t>
      </w:r>
      <w:r w:rsidR="00390B2C" w:rsidRPr="00900857">
        <w:rPr>
          <w:sz w:val="26"/>
          <w:szCs w:val="26"/>
          <w:lang w:val="nl-NL"/>
        </w:rPr>
        <w:t>ng gi</w:t>
      </w:r>
      <w:r w:rsidRPr="00900857">
        <w:rPr>
          <w:sz w:val="26"/>
          <w:szCs w:val="26"/>
          <w:lang w:val="nl-NL"/>
        </w:rPr>
        <w:t>ả</w:t>
      </w:r>
      <w:r w:rsidR="00390B2C" w:rsidRPr="00900857">
        <w:rPr>
          <w:sz w:val="26"/>
          <w:szCs w:val="26"/>
          <w:lang w:val="nl-NL"/>
        </w:rPr>
        <w:t>m gi</w:t>
      </w:r>
      <w:r w:rsidRPr="00900857">
        <w:rPr>
          <w:sz w:val="26"/>
          <w:szCs w:val="26"/>
          <w:lang w:val="nl-NL"/>
        </w:rPr>
        <w:t>á</w:t>
      </w:r>
      <w:r w:rsidR="00390B2C" w:rsidRPr="00900857">
        <w:rPr>
          <w:sz w:val="26"/>
          <w:szCs w:val="26"/>
          <w:lang w:val="nl-NL"/>
        </w:rPr>
        <w:t xml:space="preserve"> d</w:t>
      </w:r>
      <w:r w:rsidRPr="00900857">
        <w:rPr>
          <w:sz w:val="26"/>
          <w:szCs w:val="26"/>
          <w:lang w:val="nl-NL"/>
        </w:rPr>
        <w:t>ầ</w:t>
      </w:r>
      <w:r w:rsidR="00390B2C" w:rsidRPr="00900857">
        <w:rPr>
          <w:sz w:val="26"/>
          <w:szCs w:val="26"/>
          <w:lang w:val="nl-NL"/>
        </w:rPr>
        <w:t>u t</w:t>
      </w:r>
      <w:r w:rsidRPr="00900857">
        <w:rPr>
          <w:sz w:val="26"/>
          <w:szCs w:val="26"/>
          <w:lang w:val="nl-NL"/>
        </w:rPr>
        <w:t>ư</w:t>
      </w:r>
      <w:r w:rsidR="00390B2C" w:rsidRPr="00900857">
        <w:rPr>
          <w:sz w:val="26"/>
          <w:szCs w:val="26"/>
          <w:lang w:val="nl-NL"/>
        </w:rPr>
        <w:t xml:space="preserve"> d</w:t>
      </w:r>
      <w:r w:rsidRPr="00900857">
        <w:rPr>
          <w:sz w:val="26"/>
          <w:szCs w:val="26"/>
          <w:lang w:val="nl-NL"/>
        </w:rPr>
        <w:t>à</w:t>
      </w:r>
      <w:r w:rsidR="00390B2C" w:rsidRPr="00900857">
        <w:rPr>
          <w:sz w:val="26"/>
          <w:szCs w:val="26"/>
          <w:lang w:val="nl-NL"/>
        </w:rPr>
        <w:t>i h</w:t>
      </w:r>
      <w:r w:rsidRPr="00900857">
        <w:rPr>
          <w:sz w:val="26"/>
          <w:szCs w:val="26"/>
          <w:lang w:val="nl-NL"/>
        </w:rPr>
        <w:t>ạ</w:t>
      </w:r>
      <w:r w:rsidR="00390B2C" w:rsidRPr="00900857">
        <w:rPr>
          <w:sz w:val="26"/>
          <w:szCs w:val="26"/>
          <w:lang w:val="nl-NL"/>
        </w:rPr>
        <w:t xml:space="preserve">n, </w:t>
      </w:r>
      <w:r w:rsidRPr="00900857">
        <w:rPr>
          <w:sz w:val="26"/>
          <w:szCs w:val="26"/>
          <w:lang w:val="nl-NL"/>
        </w:rPr>
        <w:t>đế</w:t>
      </w:r>
      <w:r w:rsidR="00390B2C" w:rsidRPr="00900857">
        <w:rPr>
          <w:sz w:val="26"/>
          <w:szCs w:val="26"/>
          <w:lang w:val="nl-NL"/>
        </w:rPr>
        <w:t>n ng</w:t>
      </w:r>
      <w:r w:rsidRPr="00900857">
        <w:rPr>
          <w:sz w:val="26"/>
          <w:szCs w:val="26"/>
          <w:lang w:val="nl-NL"/>
        </w:rPr>
        <w:t>à</w:t>
      </w:r>
      <w:r w:rsidR="00390B2C" w:rsidRPr="00900857">
        <w:rPr>
          <w:sz w:val="26"/>
          <w:szCs w:val="26"/>
          <w:lang w:val="nl-NL"/>
        </w:rPr>
        <w:t>y 3</w:t>
      </w:r>
      <w:r w:rsidRPr="00900857">
        <w:rPr>
          <w:sz w:val="26"/>
          <w:szCs w:val="26"/>
          <w:lang w:val="nl-NL"/>
        </w:rPr>
        <w:t>0</w:t>
      </w:r>
      <w:r w:rsidR="00390B2C" w:rsidRPr="00900857">
        <w:rPr>
          <w:sz w:val="26"/>
          <w:szCs w:val="26"/>
          <w:lang w:val="nl-NL"/>
        </w:rPr>
        <w:t>/</w:t>
      </w:r>
      <w:r w:rsidRPr="00900857">
        <w:rPr>
          <w:sz w:val="26"/>
          <w:szCs w:val="26"/>
          <w:lang w:val="nl-NL"/>
        </w:rPr>
        <w:t>06</w:t>
      </w:r>
      <w:r w:rsidR="00390B2C" w:rsidRPr="00900857">
        <w:rPr>
          <w:sz w:val="26"/>
          <w:szCs w:val="26"/>
          <w:lang w:val="nl-NL"/>
        </w:rPr>
        <w:t xml:space="preserve"> /201</w:t>
      </w:r>
      <w:r w:rsidRPr="00900857">
        <w:rPr>
          <w:sz w:val="26"/>
          <w:szCs w:val="26"/>
          <w:lang w:val="nl-NL"/>
        </w:rPr>
        <w:t>3</w:t>
      </w:r>
      <w:r w:rsidR="00390B2C" w:rsidRPr="00900857">
        <w:rPr>
          <w:sz w:val="26"/>
          <w:szCs w:val="26"/>
          <w:lang w:val="nl-NL"/>
        </w:rPr>
        <w:t xml:space="preserve"> c</w:t>
      </w:r>
      <w:r w:rsidRPr="00900857">
        <w:rPr>
          <w:sz w:val="26"/>
          <w:szCs w:val="26"/>
          <w:lang w:val="nl-NL"/>
        </w:rPr>
        <w:t>ổ</w:t>
      </w:r>
      <w:r w:rsidR="00390B2C" w:rsidRPr="00900857">
        <w:rPr>
          <w:sz w:val="26"/>
          <w:szCs w:val="26"/>
          <w:lang w:val="nl-NL"/>
        </w:rPr>
        <w:t xml:space="preserve"> phi</w:t>
      </w:r>
      <w:r w:rsidRPr="00900857">
        <w:rPr>
          <w:sz w:val="26"/>
          <w:szCs w:val="26"/>
          <w:lang w:val="nl-NL"/>
        </w:rPr>
        <w:t>ế</w:t>
      </w:r>
      <w:r w:rsidR="00390B2C" w:rsidRPr="00900857">
        <w:rPr>
          <w:sz w:val="26"/>
          <w:szCs w:val="26"/>
          <w:lang w:val="nl-NL"/>
        </w:rPr>
        <w:t>u c</w:t>
      </w:r>
      <w:r w:rsidRPr="00900857">
        <w:rPr>
          <w:sz w:val="26"/>
          <w:szCs w:val="26"/>
          <w:lang w:val="nl-NL"/>
        </w:rPr>
        <w:t>ủ</w:t>
      </w:r>
      <w:r w:rsidR="00390B2C" w:rsidRPr="00900857">
        <w:rPr>
          <w:sz w:val="26"/>
          <w:szCs w:val="26"/>
          <w:lang w:val="nl-NL"/>
        </w:rPr>
        <w:t>a C</w:t>
      </w:r>
      <w:r w:rsidRPr="00900857">
        <w:rPr>
          <w:sz w:val="26"/>
          <w:szCs w:val="26"/>
          <w:lang w:val="nl-NL"/>
        </w:rPr>
        <w:t>ô</w:t>
      </w:r>
      <w:r w:rsidR="00390B2C" w:rsidRPr="00900857">
        <w:rPr>
          <w:sz w:val="26"/>
          <w:szCs w:val="26"/>
          <w:lang w:val="nl-NL"/>
        </w:rPr>
        <w:t>ng ty c</w:t>
      </w:r>
      <w:r w:rsidRPr="00900857">
        <w:rPr>
          <w:sz w:val="26"/>
          <w:szCs w:val="26"/>
          <w:lang w:val="nl-NL"/>
        </w:rPr>
        <w:t>ổ</w:t>
      </w:r>
      <w:r w:rsidR="00390B2C" w:rsidRPr="00900857">
        <w:rPr>
          <w:sz w:val="26"/>
          <w:szCs w:val="26"/>
          <w:lang w:val="nl-NL"/>
        </w:rPr>
        <w:t xml:space="preserve"> ph</w:t>
      </w:r>
      <w:r w:rsidRPr="00900857">
        <w:rPr>
          <w:sz w:val="26"/>
          <w:szCs w:val="26"/>
          <w:lang w:val="nl-NL"/>
        </w:rPr>
        <w:t>ầ</w:t>
      </w:r>
      <w:r w:rsidR="00390B2C" w:rsidRPr="00900857">
        <w:rPr>
          <w:sz w:val="26"/>
          <w:szCs w:val="26"/>
          <w:lang w:val="nl-NL"/>
        </w:rPr>
        <w:t>n S</w:t>
      </w:r>
      <w:r w:rsidRPr="00900857">
        <w:rPr>
          <w:sz w:val="26"/>
          <w:szCs w:val="26"/>
          <w:lang w:val="nl-NL"/>
        </w:rPr>
        <w:t>ô</w:t>
      </w:r>
      <w:r w:rsidR="00390B2C" w:rsidRPr="00900857">
        <w:rPr>
          <w:sz w:val="26"/>
          <w:szCs w:val="26"/>
          <w:lang w:val="nl-NL"/>
        </w:rPr>
        <w:t>ng Ba tr</w:t>
      </w:r>
      <w:r w:rsidRPr="00900857">
        <w:rPr>
          <w:sz w:val="26"/>
          <w:szCs w:val="26"/>
          <w:lang w:val="nl-NL"/>
        </w:rPr>
        <w:t>ê</w:t>
      </w:r>
      <w:r w:rsidR="00390B2C" w:rsidRPr="00900857">
        <w:rPr>
          <w:sz w:val="26"/>
          <w:szCs w:val="26"/>
          <w:lang w:val="nl-NL"/>
        </w:rPr>
        <w:t>n th</w:t>
      </w:r>
      <w:r w:rsidRPr="00900857">
        <w:rPr>
          <w:sz w:val="26"/>
          <w:szCs w:val="26"/>
          <w:lang w:val="nl-NL"/>
        </w:rPr>
        <w:t>ị</w:t>
      </w:r>
      <w:r w:rsidR="00390B2C" w:rsidRPr="00900857">
        <w:rPr>
          <w:sz w:val="26"/>
          <w:szCs w:val="26"/>
          <w:lang w:val="nl-NL"/>
        </w:rPr>
        <w:t xml:space="preserve"> tr</w:t>
      </w:r>
      <w:r w:rsidRPr="00900857">
        <w:rPr>
          <w:sz w:val="26"/>
          <w:szCs w:val="26"/>
          <w:lang w:val="nl-NL"/>
        </w:rPr>
        <w:t>ườ</w:t>
      </w:r>
      <w:r w:rsidR="00390B2C" w:rsidRPr="00900857">
        <w:rPr>
          <w:sz w:val="26"/>
          <w:szCs w:val="26"/>
          <w:lang w:val="nl-NL"/>
        </w:rPr>
        <w:t>ng ch</w:t>
      </w:r>
      <w:r w:rsidRPr="00900857">
        <w:rPr>
          <w:sz w:val="26"/>
          <w:szCs w:val="26"/>
          <w:lang w:val="nl-NL"/>
        </w:rPr>
        <w:t>ứ</w:t>
      </w:r>
      <w:r w:rsidR="00390B2C" w:rsidRPr="00900857">
        <w:rPr>
          <w:sz w:val="26"/>
          <w:szCs w:val="26"/>
          <w:lang w:val="nl-NL"/>
        </w:rPr>
        <w:t>ng kho</w:t>
      </w:r>
      <w:r w:rsidRPr="00900857">
        <w:rPr>
          <w:sz w:val="26"/>
          <w:szCs w:val="26"/>
          <w:lang w:val="nl-NL"/>
        </w:rPr>
        <w:t>á</w:t>
      </w:r>
      <w:r w:rsidR="00390B2C" w:rsidRPr="00900857">
        <w:rPr>
          <w:sz w:val="26"/>
          <w:szCs w:val="26"/>
          <w:lang w:val="nl-NL"/>
        </w:rPr>
        <w:t xml:space="preserve">n </w:t>
      </w:r>
      <w:r w:rsidRPr="00900857">
        <w:rPr>
          <w:sz w:val="26"/>
          <w:szCs w:val="26"/>
          <w:lang w:val="nl-NL"/>
        </w:rPr>
        <w:t>đã</w:t>
      </w:r>
      <w:r w:rsidR="00390B2C" w:rsidRPr="00900857">
        <w:rPr>
          <w:sz w:val="26"/>
          <w:szCs w:val="26"/>
          <w:lang w:val="nl-NL"/>
        </w:rPr>
        <w:t xml:space="preserve"> t</w:t>
      </w:r>
      <w:r w:rsidRPr="00900857">
        <w:rPr>
          <w:sz w:val="26"/>
          <w:szCs w:val="26"/>
          <w:lang w:val="nl-NL"/>
        </w:rPr>
        <w:t>ă</w:t>
      </w:r>
      <w:r w:rsidR="00390B2C" w:rsidRPr="00900857">
        <w:rPr>
          <w:sz w:val="26"/>
          <w:szCs w:val="26"/>
          <w:lang w:val="nl-NL"/>
        </w:rPr>
        <w:t>ng v</w:t>
      </w:r>
      <w:r w:rsidRPr="00900857">
        <w:rPr>
          <w:sz w:val="26"/>
          <w:szCs w:val="26"/>
          <w:lang w:val="nl-NL"/>
        </w:rPr>
        <w:t>à</w:t>
      </w:r>
      <w:r w:rsidR="00390B2C" w:rsidRPr="00900857">
        <w:rPr>
          <w:sz w:val="26"/>
          <w:szCs w:val="26"/>
          <w:lang w:val="nl-NL"/>
        </w:rPr>
        <w:t xml:space="preserve"> c</w:t>
      </w:r>
      <w:r w:rsidRPr="00900857">
        <w:rPr>
          <w:sz w:val="26"/>
          <w:szCs w:val="26"/>
          <w:lang w:val="nl-NL"/>
        </w:rPr>
        <w:t>ô</w:t>
      </w:r>
      <w:r w:rsidR="00390B2C" w:rsidRPr="00900857">
        <w:rPr>
          <w:sz w:val="26"/>
          <w:szCs w:val="26"/>
          <w:lang w:val="nl-NL"/>
        </w:rPr>
        <w:t xml:space="preserve">ng ty </w:t>
      </w:r>
      <w:r w:rsidRPr="00900857">
        <w:rPr>
          <w:sz w:val="26"/>
          <w:szCs w:val="26"/>
          <w:lang w:val="nl-NL"/>
        </w:rPr>
        <w:t>đã</w:t>
      </w:r>
      <w:r w:rsidR="00390B2C" w:rsidRPr="00900857">
        <w:rPr>
          <w:sz w:val="26"/>
          <w:szCs w:val="26"/>
          <w:lang w:val="nl-NL"/>
        </w:rPr>
        <w:t xml:space="preserve"> ho</w:t>
      </w:r>
      <w:r w:rsidRPr="00900857">
        <w:rPr>
          <w:sz w:val="26"/>
          <w:szCs w:val="26"/>
          <w:lang w:val="nl-NL"/>
        </w:rPr>
        <w:t>à</w:t>
      </w:r>
      <w:r w:rsidR="00390B2C" w:rsidRPr="00900857">
        <w:rPr>
          <w:sz w:val="26"/>
          <w:szCs w:val="26"/>
          <w:lang w:val="nl-NL"/>
        </w:rPr>
        <w:t>n nh</w:t>
      </w:r>
      <w:r w:rsidRPr="00900857">
        <w:rPr>
          <w:sz w:val="26"/>
          <w:szCs w:val="26"/>
          <w:lang w:val="nl-NL"/>
        </w:rPr>
        <w:t>ậ</w:t>
      </w:r>
      <w:r w:rsidR="00390B2C" w:rsidRPr="00900857">
        <w:rPr>
          <w:sz w:val="26"/>
          <w:szCs w:val="26"/>
          <w:lang w:val="nl-NL"/>
        </w:rPr>
        <w:t>p d</w:t>
      </w:r>
      <w:r w:rsidRPr="00900857">
        <w:rPr>
          <w:sz w:val="26"/>
          <w:szCs w:val="26"/>
          <w:lang w:val="nl-NL"/>
        </w:rPr>
        <w:t>ự</w:t>
      </w:r>
      <w:r w:rsidR="00390B2C" w:rsidRPr="00900857">
        <w:rPr>
          <w:sz w:val="26"/>
          <w:szCs w:val="26"/>
          <w:lang w:val="nl-NL"/>
        </w:rPr>
        <w:t xml:space="preserve">  ph</w:t>
      </w:r>
      <w:r w:rsidRPr="00900857">
        <w:rPr>
          <w:sz w:val="26"/>
          <w:szCs w:val="26"/>
          <w:lang w:val="nl-NL"/>
        </w:rPr>
        <w:t>ò</w:t>
      </w:r>
      <w:r w:rsidR="00390B2C" w:rsidRPr="00900857">
        <w:rPr>
          <w:sz w:val="26"/>
          <w:szCs w:val="26"/>
          <w:lang w:val="nl-NL"/>
        </w:rPr>
        <w:t>ng gi</w:t>
      </w:r>
      <w:r w:rsidRPr="00900857">
        <w:rPr>
          <w:sz w:val="26"/>
          <w:szCs w:val="26"/>
          <w:lang w:val="nl-NL"/>
        </w:rPr>
        <w:t>ả</w:t>
      </w:r>
      <w:r w:rsidR="00390B2C" w:rsidRPr="00900857">
        <w:rPr>
          <w:sz w:val="26"/>
          <w:szCs w:val="26"/>
          <w:lang w:val="nl-NL"/>
        </w:rPr>
        <w:t>m gi</w:t>
      </w:r>
      <w:r w:rsidRPr="00900857">
        <w:rPr>
          <w:sz w:val="26"/>
          <w:szCs w:val="26"/>
          <w:lang w:val="nl-NL"/>
        </w:rPr>
        <w:t>á</w:t>
      </w:r>
      <w:r w:rsidR="00390B2C" w:rsidRPr="00900857">
        <w:rPr>
          <w:sz w:val="26"/>
          <w:szCs w:val="26"/>
          <w:lang w:val="nl-NL"/>
        </w:rPr>
        <w:t xml:space="preserve"> </w:t>
      </w:r>
      <w:r w:rsidRPr="00900857">
        <w:rPr>
          <w:sz w:val="26"/>
          <w:szCs w:val="26"/>
          <w:lang w:val="nl-NL"/>
        </w:rPr>
        <w:t>đầ</w:t>
      </w:r>
      <w:r w:rsidR="00390B2C" w:rsidRPr="00900857">
        <w:rPr>
          <w:sz w:val="26"/>
          <w:szCs w:val="26"/>
          <w:lang w:val="nl-NL"/>
        </w:rPr>
        <w:t>u t</w:t>
      </w:r>
      <w:r w:rsidRPr="00900857">
        <w:rPr>
          <w:sz w:val="26"/>
          <w:szCs w:val="26"/>
          <w:lang w:val="nl-NL"/>
        </w:rPr>
        <w:t>ư</w:t>
      </w:r>
      <w:r w:rsidR="00390B2C" w:rsidRPr="00900857">
        <w:rPr>
          <w:sz w:val="26"/>
          <w:szCs w:val="26"/>
          <w:lang w:val="nl-NL"/>
        </w:rPr>
        <w:t xml:space="preserve"> d</w:t>
      </w:r>
      <w:r w:rsidRPr="00900857">
        <w:rPr>
          <w:sz w:val="26"/>
          <w:szCs w:val="26"/>
          <w:lang w:val="nl-NL"/>
        </w:rPr>
        <w:t>à</w:t>
      </w:r>
      <w:r w:rsidR="00390B2C" w:rsidRPr="00900857">
        <w:rPr>
          <w:sz w:val="26"/>
          <w:szCs w:val="26"/>
          <w:lang w:val="nl-NL"/>
        </w:rPr>
        <w:t>i h</w:t>
      </w:r>
      <w:r w:rsidRPr="00900857">
        <w:rPr>
          <w:sz w:val="26"/>
          <w:szCs w:val="26"/>
          <w:lang w:val="nl-NL"/>
        </w:rPr>
        <w:t>ạ</w:t>
      </w:r>
      <w:r w:rsidR="00390B2C" w:rsidRPr="00900857">
        <w:rPr>
          <w:sz w:val="26"/>
          <w:szCs w:val="26"/>
          <w:lang w:val="nl-NL"/>
        </w:rPr>
        <w:t>n:</w:t>
      </w:r>
    </w:p>
    <w:p w:rsidR="00900857" w:rsidRDefault="00900857" w:rsidP="00900857">
      <w:pPr>
        <w:jc w:val="both"/>
        <w:rPr>
          <w:sz w:val="26"/>
          <w:szCs w:val="26"/>
          <w:lang w:val="nl-NL"/>
        </w:rPr>
      </w:pPr>
    </w:p>
    <w:p w:rsidR="00900857" w:rsidRDefault="00900857" w:rsidP="00900857">
      <w:pPr>
        <w:ind w:firstLine="540"/>
        <w:jc w:val="both"/>
        <w:rPr>
          <w:sz w:val="26"/>
          <w:szCs w:val="26"/>
          <w:lang w:val="nl-NL"/>
        </w:rPr>
      </w:pPr>
      <w:r>
        <w:rPr>
          <w:sz w:val="26"/>
          <w:szCs w:val="26"/>
          <w:lang w:val="nl-NL"/>
        </w:rPr>
        <w:t xml:space="preserve">Số hoàn nhập dự phòng tại ngày 30/6/2013 : </w:t>
      </w:r>
      <w:r>
        <w:rPr>
          <w:sz w:val="26"/>
          <w:szCs w:val="26"/>
          <w:lang w:val="nl-NL"/>
        </w:rPr>
        <w:tab/>
      </w:r>
      <w:r>
        <w:rPr>
          <w:sz w:val="26"/>
          <w:szCs w:val="26"/>
          <w:lang w:val="nl-NL"/>
        </w:rPr>
        <w:tab/>
      </w:r>
      <w:r>
        <w:rPr>
          <w:sz w:val="26"/>
          <w:szCs w:val="26"/>
          <w:lang w:val="nl-NL"/>
        </w:rPr>
        <w:tab/>
        <w:t xml:space="preserve"> 646 698 000 đồng</w:t>
      </w:r>
    </w:p>
    <w:p w:rsidR="00900857" w:rsidRDefault="00900857" w:rsidP="00900857">
      <w:pPr>
        <w:ind w:firstLine="540"/>
        <w:jc w:val="both"/>
        <w:rPr>
          <w:sz w:val="26"/>
          <w:szCs w:val="26"/>
          <w:lang w:val="nl-NL"/>
        </w:rPr>
      </w:pPr>
      <w:r>
        <w:rPr>
          <w:sz w:val="26"/>
          <w:szCs w:val="26"/>
          <w:lang w:val="nl-NL"/>
        </w:rPr>
        <w:t xml:space="preserve">Số hoàn nhập dự phòng tại ngày 30/6/2012 : </w:t>
      </w:r>
      <w:r>
        <w:rPr>
          <w:sz w:val="26"/>
          <w:szCs w:val="26"/>
          <w:lang w:val="nl-NL"/>
        </w:rPr>
        <w:tab/>
      </w:r>
      <w:r>
        <w:rPr>
          <w:sz w:val="26"/>
          <w:szCs w:val="26"/>
          <w:lang w:val="nl-NL"/>
        </w:rPr>
        <w:tab/>
      </w:r>
      <w:r>
        <w:rPr>
          <w:sz w:val="26"/>
          <w:szCs w:val="26"/>
          <w:lang w:val="nl-NL"/>
        </w:rPr>
        <w:tab/>
        <w:t xml:space="preserve"> 380 969 000 đồng</w:t>
      </w:r>
    </w:p>
    <w:p w:rsidR="00900857" w:rsidRPr="00900857" w:rsidRDefault="00900857" w:rsidP="00900857">
      <w:pPr>
        <w:ind w:firstLine="540"/>
        <w:jc w:val="both"/>
        <w:rPr>
          <w:sz w:val="26"/>
          <w:szCs w:val="26"/>
          <w:lang w:val="nl-NL"/>
        </w:rPr>
      </w:pPr>
      <w:r>
        <w:rPr>
          <w:sz w:val="26"/>
          <w:szCs w:val="26"/>
          <w:lang w:val="nl-NL"/>
        </w:rPr>
        <w:t xml:space="preserve">Số hoàn nhập dự phòng quý 2/2013 tăng so với quý 2/2012 : </w:t>
      </w:r>
      <w:r>
        <w:rPr>
          <w:sz w:val="26"/>
          <w:szCs w:val="26"/>
          <w:lang w:val="nl-NL"/>
        </w:rPr>
        <w:tab/>
        <w:t xml:space="preserve"> 265 729 000 đồng</w:t>
      </w:r>
    </w:p>
    <w:p w:rsidR="00390B2C" w:rsidRPr="00900857" w:rsidRDefault="00900857" w:rsidP="00900857">
      <w:pPr>
        <w:jc w:val="both"/>
        <w:rPr>
          <w:lang w:val="nl-NL"/>
        </w:rPr>
      </w:pPr>
      <w:r w:rsidRPr="00900857">
        <w:rPr>
          <w:sz w:val="26"/>
          <w:szCs w:val="26"/>
          <w:lang w:val="nl-NL"/>
        </w:rPr>
        <w:t xml:space="preserve"> </w:t>
      </w:r>
      <w:r w:rsidR="00390B2C" w:rsidRPr="00900857">
        <w:rPr>
          <w:lang w:val="nl-NL"/>
        </w:rPr>
        <w:t xml:space="preserve">        </w:t>
      </w:r>
    </w:p>
    <w:p w:rsidR="00390B2C" w:rsidRPr="00900857" w:rsidRDefault="00390B2C" w:rsidP="00390B2C">
      <w:pPr>
        <w:ind w:firstLine="540"/>
        <w:jc w:val="both"/>
        <w:rPr>
          <w:sz w:val="26"/>
          <w:szCs w:val="26"/>
          <w:lang w:val="nl-NL"/>
        </w:rPr>
      </w:pPr>
      <w:r w:rsidRPr="00900857">
        <w:rPr>
          <w:sz w:val="26"/>
          <w:szCs w:val="26"/>
          <w:lang w:val="nl-NL"/>
        </w:rPr>
        <w:t>Trên đây là một số nguyên nhân chủ yếu làm tăng lợi nhuận sau thuế, Công ty cổ phần xây dựng điện VNECO3 giải trình để Uỷ ban chứng khoán nhà nước, và sở giao dịch chứng khoán Hà Nội được biết.</w:t>
      </w:r>
    </w:p>
    <w:p w:rsidR="00390B2C" w:rsidRPr="00900857" w:rsidRDefault="00390B2C" w:rsidP="00390B2C">
      <w:pPr>
        <w:ind w:firstLine="540"/>
        <w:jc w:val="both"/>
        <w:rPr>
          <w:sz w:val="26"/>
          <w:szCs w:val="26"/>
          <w:lang w:val="nl-NL"/>
        </w:rPr>
      </w:pPr>
    </w:p>
    <w:p w:rsidR="00390B2C" w:rsidRPr="00900857" w:rsidRDefault="00390B2C" w:rsidP="00390B2C">
      <w:pPr>
        <w:ind w:firstLine="540"/>
        <w:jc w:val="both"/>
        <w:rPr>
          <w:sz w:val="26"/>
          <w:szCs w:val="26"/>
          <w:lang w:val="nl-NL"/>
        </w:rPr>
      </w:pP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b/>
          <w:sz w:val="26"/>
          <w:szCs w:val="26"/>
          <w:lang w:val="nl-NL"/>
        </w:rPr>
        <w:t>N</w:t>
      </w:r>
      <w:r w:rsidR="00900857" w:rsidRPr="00900857">
        <w:rPr>
          <w:b/>
          <w:sz w:val="26"/>
          <w:szCs w:val="26"/>
          <w:lang w:val="nl-NL"/>
        </w:rPr>
        <w:t>GƯỜI</w:t>
      </w:r>
      <w:r w:rsidRPr="00900857">
        <w:rPr>
          <w:b/>
          <w:sz w:val="26"/>
          <w:szCs w:val="26"/>
          <w:lang w:val="nl-NL"/>
        </w:rPr>
        <w:t xml:space="preserve"> </w:t>
      </w:r>
      <w:r w:rsidR="00900857" w:rsidRPr="00900857">
        <w:rPr>
          <w:b/>
          <w:sz w:val="26"/>
          <w:szCs w:val="26"/>
          <w:lang w:val="nl-NL"/>
        </w:rPr>
        <w:t>ĐẠI</w:t>
      </w:r>
      <w:r w:rsidRPr="00900857">
        <w:rPr>
          <w:b/>
          <w:sz w:val="26"/>
          <w:szCs w:val="26"/>
          <w:lang w:val="nl-NL"/>
        </w:rPr>
        <w:t xml:space="preserve"> </w:t>
      </w:r>
      <w:r w:rsidR="00900857" w:rsidRPr="00900857">
        <w:rPr>
          <w:b/>
          <w:sz w:val="26"/>
          <w:szCs w:val="26"/>
          <w:lang w:val="nl-NL"/>
        </w:rPr>
        <w:t>DIỆN</w:t>
      </w:r>
      <w:r w:rsidRPr="00900857">
        <w:rPr>
          <w:b/>
          <w:sz w:val="26"/>
          <w:szCs w:val="26"/>
          <w:lang w:val="nl-NL"/>
        </w:rPr>
        <w:t xml:space="preserve"> </w:t>
      </w:r>
      <w:r w:rsidR="00900857" w:rsidRPr="00900857">
        <w:rPr>
          <w:b/>
          <w:sz w:val="26"/>
          <w:szCs w:val="26"/>
          <w:lang w:val="nl-NL"/>
        </w:rPr>
        <w:t>PHÁP</w:t>
      </w:r>
      <w:r w:rsidRPr="00900857">
        <w:rPr>
          <w:b/>
          <w:sz w:val="26"/>
          <w:szCs w:val="26"/>
          <w:lang w:val="nl-NL"/>
        </w:rPr>
        <w:t xml:space="preserve"> </w:t>
      </w:r>
      <w:r w:rsidR="00900857" w:rsidRPr="00900857">
        <w:rPr>
          <w:b/>
          <w:sz w:val="26"/>
          <w:szCs w:val="26"/>
          <w:lang w:val="nl-NL"/>
        </w:rPr>
        <w:t>LUẬT</w:t>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r>
      <w:r w:rsidRPr="00900857">
        <w:rPr>
          <w:sz w:val="26"/>
          <w:szCs w:val="26"/>
          <w:lang w:val="nl-NL"/>
        </w:rPr>
        <w:tab/>
        <w:t xml:space="preserve">                   GIÁM ĐỐC CÔNG TY</w:t>
      </w:r>
    </w:p>
    <w:p w:rsidR="00390B2C" w:rsidRPr="00900857" w:rsidRDefault="00390B2C" w:rsidP="00390B2C">
      <w:pPr>
        <w:ind w:firstLine="540"/>
        <w:jc w:val="both"/>
        <w:rPr>
          <w:sz w:val="26"/>
          <w:szCs w:val="26"/>
          <w:lang w:val="nl-NL"/>
        </w:rPr>
      </w:pPr>
    </w:p>
    <w:p w:rsidR="00390B2C" w:rsidRPr="00900857" w:rsidRDefault="00390B2C" w:rsidP="00390B2C">
      <w:pPr>
        <w:ind w:firstLine="540"/>
        <w:jc w:val="both"/>
        <w:rPr>
          <w:sz w:val="26"/>
          <w:szCs w:val="26"/>
          <w:lang w:val="nl-NL"/>
        </w:rPr>
      </w:pPr>
    </w:p>
    <w:p w:rsidR="00390B2C" w:rsidRPr="00900857" w:rsidRDefault="009E0AD1" w:rsidP="00390B2C">
      <w:pPr>
        <w:ind w:firstLine="540"/>
        <w:jc w:val="both"/>
        <w:rPr>
          <w:sz w:val="26"/>
          <w:szCs w:val="26"/>
          <w:lang w:val="nl-NL"/>
        </w:rPr>
      </w:pPr>
      <w:r>
        <w:rPr>
          <w:sz w:val="26"/>
          <w:szCs w:val="26"/>
          <w:lang w:val="nl-NL"/>
        </w:rPr>
        <w:tab/>
      </w:r>
      <w:r>
        <w:rPr>
          <w:sz w:val="26"/>
          <w:szCs w:val="26"/>
          <w:lang w:val="nl-NL"/>
        </w:rPr>
        <w:tab/>
      </w:r>
      <w:r>
        <w:rPr>
          <w:sz w:val="26"/>
          <w:szCs w:val="26"/>
          <w:lang w:val="nl-NL"/>
        </w:rPr>
        <w:tab/>
      </w:r>
      <w:r>
        <w:rPr>
          <w:sz w:val="26"/>
          <w:szCs w:val="26"/>
          <w:lang w:val="nl-NL"/>
        </w:rPr>
        <w:tab/>
      </w:r>
      <w:r>
        <w:rPr>
          <w:sz w:val="26"/>
          <w:szCs w:val="26"/>
          <w:lang w:val="nl-NL"/>
        </w:rPr>
        <w:tab/>
      </w:r>
      <w:r>
        <w:rPr>
          <w:sz w:val="26"/>
          <w:szCs w:val="26"/>
          <w:lang w:val="nl-NL"/>
        </w:rPr>
        <w:tab/>
      </w:r>
      <w:r>
        <w:rPr>
          <w:sz w:val="26"/>
          <w:szCs w:val="26"/>
          <w:lang w:val="nl-NL"/>
        </w:rPr>
        <w:tab/>
      </w:r>
      <w:r>
        <w:rPr>
          <w:sz w:val="26"/>
          <w:szCs w:val="26"/>
          <w:lang w:val="nl-NL"/>
        </w:rPr>
        <w:tab/>
        <w:t>Đậu Ngọc Thanh</w:t>
      </w:r>
    </w:p>
    <w:p w:rsidR="00390B2C" w:rsidRPr="00900857" w:rsidRDefault="00390B2C" w:rsidP="00026D5C">
      <w:pPr>
        <w:ind w:firstLine="540"/>
        <w:jc w:val="both"/>
        <w:rPr>
          <w:sz w:val="26"/>
          <w:szCs w:val="26"/>
          <w:lang w:val="nl-NL"/>
        </w:rPr>
      </w:pPr>
    </w:p>
    <w:sectPr w:rsidR="00390B2C" w:rsidRPr="00900857" w:rsidSect="0038696A">
      <w:headerReference w:type="even" r:id="rId7"/>
      <w:headerReference w:type="default" r:id="rId8"/>
      <w:footerReference w:type="even" r:id="rId9"/>
      <w:footerReference w:type="default" r:id="rId10"/>
      <w:headerReference w:type="first" r:id="rId11"/>
      <w:footerReference w:type="first" r:id="rId12"/>
      <w:pgSz w:w="12240" w:h="15840"/>
      <w:pgMar w:top="539" w:right="9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29F" w:rsidRDefault="0076129F">
      <w:r>
        <w:separator/>
      </w:r>
    </w:p>
  </w:endnote>
  <w:endnote w:type="continuationSeparator" w:id="1">
    <w:p w:rsidR="0076129F" w:rsidRDefault="007612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857" w:rsidRDefault="009008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857" w:rsidRPr="00900857" w:rsidRDefault="00900857">
    <w:pPr>
      <w:pStyle w:val="Footer"/>
      <w:rPr>
        <w:lang w:val="nl-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857" w:rsidRDefault="009008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29F" w:rsidRDefault="0076129F">
      <w:r>
        <w:separator/>
      </w:r>
    </w:p>
  </w:footnote>
  <w:footnote w:type="continuationSeparator" w:id="1">
    <w:p w:rsidR="0076129F" w:rsidRDefault="007612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857" w:rsidRDefault="009008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857" w:rsidRPr="00900857" w:rsidRDefault="00900857">
    <w:pPr>
      <w:pStyle w:val="Header"/>
      <w:rPr>
        <w:lang w:val="nl-N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857" w:rsidRDefault="009008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A78"/>
    <w:multiLevelType w:val="hybridMultilevel"/>
    <w:tmpl w:val="0E0C3B0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CF77CE"/>
    <w:multiLevelType w:val="hybridMultilevel"/>
    <w:tmpl w:val="8626E24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2613E5"/>
    <w:multiLevelType w:val="hybridMultilevel"/>
    <w:tmpl w:val="68C231B2"/>
    <w:lvl w:ilvl="0" w:tplc="BA049E88">
      <w:start w:val="2"/>
      <w:numFmt w:val="decimal"/>
      <w:lvlText w:val="%1."/>
      <w:lvlJc w:val="left"/>
      <w:pPr>
        <w:tabs>
          <w:tab w:val="num" w:pos="765"/>
        </w:tabs>
        <w:ind w:left="765" w:hanging="405"/>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C6271E"/>
    <w:multiLevelType w:val="hybridMultilevel"/>
    <w:tmpl w:val="87FA1952"/>
    <w:lvl w:ilvl="0" w:tplc="A86CC89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98B25C4"/>
    <w:multiLevelType w:val="hybridMultilevel"/>
    <w:tmpl w:val="008424E0"/>
    <w:lvl w:ilvl="0" w:tplc="1042168E">
      <w:start w:val="1"/>
      <w:numFmt w:val="decimal"/>
      <w:lvlText w:val="%1."/>
      <w:lvlJc w:val="left"/>
      <w:pPr>
        <w:tabs>
          <w:tab w:val="num" w:pos="1350"/>
        </w:tabs>
        <w:ind w:left="1350" w:hanging="810"/>
      </w:pPr>
      <w:rPr>
        <w:rFonts w:ascii="Times New Roman" w:eastAsia="Times New Roman" w:hAnsi="Times New Roman" w:cs="Times New Roman"/>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AA386F"/>
    <w:rsid w:val="00015B9E"/>
    <w:rsid w:val="00026D5C"/>
    <w:rsid w:val="00143851"/>
    <w:rsid w:val="0015338B"/>
    <w:rsid w:val="00171F85"/>
    <w:rsid w:val="001A599F"/>
    <w:rsid w:val="00292867"/>
    <w:rsid w:val="0038696A"/>
    <w:rsid w:val="00390B2C"/>
    <w:rsid w:val="003D22F7"/>
    <w:rsid w:val="00447494"/>
    <w:rsid w:val="00452478"/>
    <w:rsid w:val="004572B6"/>
    <w:rsid w:val="004B3DBE"/>
    <w:rsid w:val="00513917"/>
    <w:rsid w:val="00577B29"/>
    <w:rsid w:val="00594539"/>
    <w:rsid w:val="0059722F"/>
    <w:rsid w:val="00621C52"/>
    <w:rsid w:val="0062499F"/>
    <w:rsid w:val="00631EFC"/>
    <w:rsid w:val="00663A13"/>
    <w:rsid w:val="006C128B"/>
    <w:rsid w:val="006E5939"/>
    <w:rsid w:val="006F7021"/>
    <w:rsid w:val="0076129F"/>
    <w:rsid w:val="008235B7"/>
    <w:rsid w:val="008304B8"/>
    <w:rsid w:val="008E37F5"/>
    <w:rsid w:val="00900857"/>
    <w:rsid w:val="0092072B"/>
    <w:rsid w:val="009C4786"/>
    <w:rsid w:val="009D5419"/>
    <w:rsid w:val="009E0AD1"/>
    <w:rsid w:val="00A16BBF"/>
    <w:rsid w:val="00A324D0"/>
    <w:rsid w:val="00A33848"/>
    <w:rsid w:val="00A660E7"/>
    <w:rsid w:val="00A83CA4"/>
    <w:rsid w:val="00A9314B"/>
    <w:rsid w:val="00AA386F"/>
    <w:rsid w:val="00BA0D53"/>
    <w:rsid w:val="00BA3D2D"/>
    <w:rsid w:val="00BF24A6"/>
    <w:rsid w:val="00C772B0"/>
    <w:rsid w:val="00CC2325"/>
    <w:rsid w:val="00D82FB4"/>
    <w:rsid w:val="00DC0F8C"/>
    <w:rsid w:val="00DD6C8B"/>
    <w:rsid w:val="00DE189C"/>
    <w:rsid w:val="00DE1D7A"/>
    <w:rsid w:val="00E26E78"/>
    <w:rsid w:val="00E86E75"/>
    <w:rsid w:val="00EC016F"/>
    <w:rsid w:val="00F57689"/>
    <w:rsid w:val="00F63BE8"/>
    <w:rsid w:val="00FB2F70"/>
    <w:rsid w:val="00FB6D9B"/>
    <w:rsid w:val="00FE51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00857"/>
    <w:pPr>
      <w:tabs>
        <w:tab w:val="center" w:pos="4320"/>
        <w:tab w:val="right" w:pos="8640"/>
      </w:tabs>
    </w:pPr>
  </w:style>
  <w:style w:type="paragraph" w:styleId="Footer">
    <w:name w:val="footer"/>
    <w:basedOn w:val="Normal"/>
    <w:rsid w:val="00900857"/>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Công ty CP Xây dựng điện VNECO3                        Cộng hoà xã hội chủ nghĩa việt nam</vt:lpstr>
    </vt:vector>
  </TitlesOfParts>
  <Company>vneco3</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CP Xây dựng điện VNECO3                        Cộng hoà xã hội chủ nghĩa việt nam</dc:title>
  <dc:subject/>
  <dc:creator>Huong</dc:creator>
  <cp:keywords/>
  <dc:description/>
  <cp:lastModifiedBy>TMP</cp:lastModifiedBy>
  <cp:revision>2</cp:revision>
  <cp:lastPrinted>2013-07-18T02:34:00Z</cp:lastPrinted>
  <dcterms:created xsi:type="dcterms:W3CDTF">2013-07-18T09:09:00Z</dcterms:created>
  <dcterms:modified xsi:type="dcterms:W3CDTF">2013-07-18T09:09:00Z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457fa42683824f5a8c4cc20999f37a28.psdsxs" Id="R54aaf397a31e4435" /></Relationships>
</file>